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20AA" w14:textId="77777777" w:rsidR="00697B78" w:rsidRPr="009E1D21" w:rsidRDefault="00697B78">
      <w:pPr>
        <w:rPr>
          <w:color w:val="000000" w:themeColor="text1"/>
          <w:sz w:val="24"/>
          <w:szCs w:val="24"/>
        </w:rPr>
      </w:pPr>
      <w:bookmarkStart w:id="0" w:name="_Hlk51345201"/>
    </w:p>
    <w:p w14:paraId="58F39070" w14:textId="77777777" w:rsidR="007E3BF3" w:rsidRPr="007E3BF3" w:rsidRDefault="00BF4693" w:rsidP="007E3BF3">
      <w:pPr>
        <w:spacing w:line="50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7E3BF3">
        <w:rPr>
          <w:rFonts w:hint="eastAsia"/>
          <w:b/>
          <w:bCs/>
          <w:color w:val="000000" w:themeColor="text1"/>
          <w:sz w:val="32"/>
          <w:szCs w:val="32"/>
        </w:rPr>
        <w:t>新型コロナウイルス感染症に関する</w:t>
      </w:r>
    </w:p>
    <w:p w14:paraId="576B124D" w14:textId="7287A5E1" w:rsidR="00BF4693" w:rsidRPr="007E3BF3" w:rsidRDefault="00BF4693" w:rsidP="007E3BF3">
      <w:pPr>
        <w:spacing w:line="50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7E3BF3">
        <w:rPr>
          <w:rFonts w:hint="eastAsia"/>
          <w:b/>
          <w:bCs/>
          <w:color w:val="000000" w:themeColor="text1"/>
          <w:sz w:val="32"/>
          <w:szCs w:val="32"/>
        </w:rPr>
        <w:t>ワークショップ</w:t>
      </w:r>
      <w:r w:rsidR="0022569C" w:rsidRPr="007E3BF3">
        <w:rPr>
          <w:rFonts w:hint="eastAsia"/>
          <w:b/>
          <w:bCs/>
          <w:color w:val="000000" w:themeColor="text1"/>
          <w:sz w:val="32"/>
          <w:szCs w:val="32"/>
        </w:rPr>
        <w:t>の開催</w:t>
      </w:r>
      <w:r w:rsidRPr="007E3BF3">
        <w:rPr>
          <w:rFonts w:hint="eastAsia"/>
          <w:b/>
          <w:bCs/>
          <w:color w:val="000000" w:themeColor="text1"/>
          <w:sz w:val="32"/>
          <w:szCs w:val="32"/>
        </w:rPr>
        <w:t>について</w:t>
      </w:r>
      <w:r w:rsidR="007E3BF3" w:rsidRPr="007E3BF3">
        <w:rPr>
          <w:rFonts w:hint="eastAsia"/>
          <w:b/>
          <w:bCs/>
          <w:color w:val="000000" w:themeColor="text1"/>
          <w:sz w:val="32"/>
          <w:szCs w:val="32"/>
        </w:rPr>
        <w:t>（お知らせ）</w:t>
      </w:r>
    </w:p>
    <w:p w14:paraId="1D683FBA" w14:textId="77777777" w:rsidR="007E3BF3" w:rsidRDefault="007E3BF3" w:rsidP="00761268">
      <w:pPr>
        <w:spacing w:line="400" w:lineRule="exact"/>
        <w:ind w:firstLineChars="100" w:firstLine="240"/>
        <w:rPr>
          <w:color w:val="000000" w:themeColor="text1"/>
          <w:sz w:val="24"/>
          <w:szCs w:val="24"/>
        </w:rPr>
      </w:pPr>
    </w:p>
    <w:p w14:paraId="0569B409" w14:textId="2A66032F" w:rsidR="004E37D6" w:rsidRDefault="00D80936" w:rsidP="00761268">
      <w:pPr>
        <w:spacing w:line="400" w:lineRule="exact"/>
        <w:ind w:firstLineChars="100" w:firstLine="240"/>
        <w:rPr>
          <w:color w:val="000000" w:themeColor="text1"/>
          <w:sz w:val="24"/>
          <w:szCs w:val="24"/>
        </w:rPr>
      </w:pPr>
      <w:r w:rsidRPr="009E1D21">
        <w:rPr>
          <w:rFonts w:hint="eastAsia"/>
          <w:color w:val="000000" w:themeColor="text1"/>
          <w:sz w:val="24"/>
          <w:szCs w:val="24"/>
        </w:rPr>
        <w:t>「新型コロナウイルス・インフルエンザ同時流行への対策」に関するワークショップを</w:t>
      </w:r>
      <w:r w:rsidR="00133CE0" w:rsidRPr="009E1D21">
        <w:rPr>
          <w:rFonts w:hint="eastAsia"/>
          <w:color w:val="000000" w:themeColor="text1"/>
          <w:sz w:val="24"/>
          <w:szCs w:val="24"/>
        </w:rPr>
        <w:t>下記</w:t>
      </w:r>
      <w:r w:rsidR="00133CE0" w:rsidRPr="007E3BF3">
        <w:rPr>
          <w:rFonts w:hint="eastAsia"/>
          <w:color w:val="000000" w:themeColor="text1"/>
          <w:sz w:val="24"/>
          <w:szCs w:val="24"/>
        </w:rPr>
        <w:t>日程で</w:t>
      </w:r>
      <w:r w:rsidR="0022569C" w:rsidRPr="007E3BF3">
        <w:rPr>
          <w:rFonts w:hint="eastAsia"/>
          <w:color w:val="000000" w:themeColor="text1"/>
          <w:sz w:val="24"/>
          <w:szCs w:val="24"/>
        </w:rPr>
        <w:t>開催いたします</w:t>
      </w:r>
      <w:r w:rsidR="006D3054" w:rsidRPr="007E3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D55185" w:rsidRPr="007E3BF3">
        <w:rPr>
          <w:rFonts w:hint="eastAsia"/>
          <w:color w:val="000000" w:themeColor="text1"/>
          <w:sz w:val="24"/>
          <w:szCs w:val="24"/>
        </w:rPr>
        <w:t>当日は</w:t>
      </w:r>
      <w:r w:rsidR="00ED424B" w:rsidRPr="007E3BF3">
        <w:rPr>
          <w:rFonts w:hint="eastAsia"/>
          <w:color w:val="000000" w:themeColor="text1"/>
          <w:sz w:val="24"/>
          <w:szCs w:val="24"/>
        </w:rPr>
        <w:t>当会役員ら代表者の</w:t>
      </w:r>
      <w:r w:rsidR="00A47726" w:rsidRPr="007E3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診療所で行っている実践例、</w:t>
      </w:r>
      <w:r w:rsidRPr="007E3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アイデア</w:t>
      </w:r>
      <w:r w:rsidR="00A47726" w:rsidRPr="007E3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等を</w:t>
      </w:r>
      <w:r w:rsidRPr="007E3BF3">
        <w:rPr>
          <w:rFonts w:hint="eastAsia"/>
          <w:color w:val="000000" w:themeColor="text1"/>
          <w:sz w:val="24"/>
          <w:szCs w:val="24"/>
        </w:rPr>
        <w:t>発表</w:t>
      </w:r>
      <w:r w:rsidR="00ED424B" w:rsidRPr="007E3BF3">
        <w:rPr>
          <w:rFonts w:hint="eastAsia"/>
          <w:color w:val="000000" w:themeColor="text1"/>
          <w:sz w:val="24"/>
          <w:szCs w:val="24"/>
        </w:rPr>
        <w:t>し</w:t>
      </w:r>
      <w:r w:rsidRPr="007E3BF3">
        <w:rPr>
          <w:rFonts w:hint="eastAsia"/>
          <w:color w:val="000000" w:themeColor="text1"/>
          <w:sz w:val="24"/>
          <w:szCs w:val="24"/>
        </w:rPr>
        <w:t>、最後</w:t>
      </w:r>
      <w:r w:rsidR="0022569C" w:rsidRPr="007E3BF3">
        <w:rPr>
          <w:rFonts w:hint="eastAsia"/>
          <w:color w:val="000000" w:themeColor="text1"/>
          <w:sz w:val="24"/>
          <w:szCs w:val="24"/>
        </w:rPr>
        <w:t>に</w:t>
      </w:r>
      <w:r w:rsidRPr="007E3BF3">
        <w:rPr>
          <w:rFonts w:hint="eastAsia"/>
          <w:color w:val="000000" w:themeColor="text1"/>
          <w:sz w:val="24"/>
          <w:szCs w:val="24"/>
        </w:rPr>
        <w:t>総合討論を行います。</w:t>
      </w:r>
      <w:r w:rsidR="00042515" w:rsidRPr="007E3BF3">
        <w:rPr>
          <w:rFonts w:hint="eastAsia"/>
          <w:color w:val="000000" w:themeColor="text1"/>
          <w:sz w:val="24"/>
          <w:szCs w:val="24"/>
        </w:rPr>
        <w:t>また</w:t>
      </w:r>
      <w:r w:rsidR="00042515" w:rsidRPr="00042515">
        <w:rPr>
          <w:rFonts w:hint="eastAsia"/>
          <w:color w:val="000000" w:themeColor="text1"/>
          <w:sz w:val="24"/>
          <w:szCs w:val="24"/>
        </w:rPr>
        <w:t>、当日ご出席いただきます東北医科薬科大学の賀来満夫特任教授</w:t>
      </w:r>
      <w:r w:rsidR="00042515" w:rsidRPr="000A5B81">
        <w:rPr>
          <w:rFonts w:hint="eastAsia"/>
          <w:color w:val="000000" w:themeColor="text1"/>
          <w:sz w:val="24"/>
          <w:szCs w:val="24"/>
        </w:rPr>
        <w:t>、</w:t>
      </w:r>
      <w:r w:rsidR="00762812" w:rsidRPr="000A5B81">
        <w:rPr>
          <w:rFonts w:hint="eastAsia"/>
          <w:color w:val="000000" w:themeColor="text1"/>
          <w:sz w:val="24"/>
          <w:szCs w:val="24"/>
        </w:rPr>
        <w:t>東北大学大学院の吉田眞紀子</w:t>
      </w:r>
      <w:r w:rsidR="002C0731" w:rsidRPr="000A5B81">
        <w:rPr>
          <w:rFonts w:hint="eastAsia"/>
          <w:color w:val="000000" w:themeColor="text1"/>
          <w:sz w:val="24"/>
          <w:szCs w:val="24"/>
        </w:rPr>
        <w:t>助教より</w:t>
      </w:r>
      <w:r w:rsidR="00042515" w:rsidRPr="00042515">
        <w:rPr>
          <w:rFonts w:hint="eastAsia"/>
          <w:color w:val="000000" w:themeColor="text1"/>
          <w:sz w:val="24"/>
          <w:szCs w:val="24"/>
        </w:rPr>
        <w:t>折々にコメントを頂戴いたします</w:t>
      </w:r>
      <w:r w:rsidR="002A29B3">
        <w:rPr>
          <w:rFonts w:hint="eastAsia"/>
          <w:color w:val="000000" w:themeColor="text1"/>
          <w:sz w:val="24"/>
          <w:szCs w:val="24"/>
        </w:rPr>
        <w:t>。</w:t>
      </w:r>
    </w:p>
    <w:p w14:paraId="473163E4" w14:textId="4E01304B" w:rsidR="007E3BF3" w:rsidRPr="009E1D21" w:rsidRDefault="007E3BF3" w:rsidP="00761268">
      <w:pPr>
        <w:spacing w:line="40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仙台市医師会会員外の先生におかれましても、</w:t>
      </w:r>
      <w:r w:rsidRPr="007E3BF3">
        <w:rPr>
          <w:rFonts w:hint="eastAsia"/>
          <w:color w:val="000000" w:themeColor="text1"/>
          <w:sz w:val="24"/>
          <w:szCs w:val="24"/>
        </w:rPr>
        <w:t>web</w:t>
      </w:r>
      <w:r w:rsidRPr="007E3BF3">
        <w:rPr>
          <w:rFonts w:hint="eastAsia"/>
          <w:color w:val="000000" w:themeColor="text1"/>
          <w:sz w:val="24"/>
          <w:szCs w:val="24"/>
        </w:rPr>
        <w:t>会議システム</w:t>
      </w:r>
      <w:r>
        <w:rPr>
          <w:rFonts w:hint="eastAsia"/>
          <w:color w:val="000000" w:themeColor="text1"/>
          <w:sz w:val="24"/>
          <w:szCs w:val="24"/>
        </w:rPr>
        <w:t>限定で参加することが可能です。</w:t>
      </w:r>
      <w:r w:rsidR="00036DF3">
        <w:rPr>
          <w:rFonts w:hint="eastAsia"/>
          <w:color w:val="000000" w:themeColor="text1"/>
          <w:sz w:val="24"/>
          <w:szCs w:val="24"/>
        </w:rPr>
        <w:t>なお、当日の会場映像は、後日配信する予定です。</w:t>
      </w:r>
    </w:p>
    <w:p w14:paraId="5CDC4F2A" w14:textId="77777777" w:rsidR="007E3BF3" w:rsidRPr="00036DF3" w:rsidRDefault="007E3BF3" w:rsidP="00A37876">
      <w:pPr>
        <w:spacing w:beforeLines="50" w:before="180" w:line="276" w:lineRule="auto"/>
        <w:jc w:val="left"/>
        <w:rPr>
          <w:color w:val="000000" w:themeColor="text1"/>
          <w:sz w:val="24"/>
          <w:szCs w:val="24"/>
        </w:rPr>
      </w:pPr>
    </w:p>
    <w:p w14:paraId="30BAABD6" w14:textId="6B9A2DDD" w:rsidR="00BF0CC6" w:rsidRPr="009E1D21" w:rsidRDefault="003D4C49" w:rsidP="00A37876">
      <w:pPr>
        <w:spacing w:beforeLines="50" w:before="180" w:line="276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695B4F" w:rsidRPr="009E1D21"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695B4F" w:rsidRPr="009E1D21">
        <w:rPr>
          <w:rFonts w:hint="eastAsia"/>
          <w:color w:val="000000" w:themeColor="text1"/>
          <w:sz w:val="24"/>
          <w:szCs w:val="24"/>
        </w:rPr>
        <w:t>時：</w:t>
      </w:r>
      <w:r w:rsidR="00695B4F" w:rsidRPr="003D4C49">
        <w:rPr>
          <w:rFonts w:hint="eastAsia"/>
          <w:color w:val="000000" w:themeColor="text1"/>
          <w:sz w:val="24"/>
          <w:szCs w:val="24"/>
          <w:u w:val="single"/>
        </w:rPr>
        <w:t>令和２年１０月２７日（火）</w:t>
      </w:r>
      <w:r w:rsidR="00697B78" w:rsidRPr="003D4C4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695B4F" w:rsidRPr="003D4C49">
        <w:rPr>
          <w:rFonts w:hint="eastAsia"/>
          <w:color w:val="000000" w:themeColor="text1"/>
          <w:sz w:val="24"/>
          <w:szCs w:val="24"/>
          <w:u w:val="single"/>
        </w:rPr>
        <w:t>１９：００～</w:t>
      </w:r>
      <w:r w:rsidR="000E7E48" w:rsidRPr="003D4C49">
        <w:rPr>
          <w:rFonts w:hint="eastAsia"/>
          <w:color w:val="000000" w:themeColor="text1"/>
          <w:sz w:val="24"/>
          <w:szCs w:val="24"/>
          <w:u w:val="single"/>
        </w:rPr>
        <w:t>２０：３０</w:t>
      </w:r>
    </w:p>
    <w:p w14:paraId="3054A1C8" w14:textId="29C10F68" w:rsidR="003D4C49" w:rsidRDefault="00D55185" w:rsidP="00021EBA">
      <w:pPr>
        <w:spacing w:beforeLines="50" w:before="180" w:line="300" w:lineRule="exact"/>
        <w:ind w:firstLineChars="400" w:firstLine="960"/>
        <w:jc w:val="left"/>
        <w:rPr>
          <w:color w:val="000000" w:themeColor="text1"/>
          <w:sz w:val="24"/>
          <w:szCs w:val="24"/>
        </w:rPr>
      </w:pPr>
      <w:r w:rsidRPr="009E1D21">
        <w:rPr>
          <w:rFonts w:hint="eastAsia"/>
          <w:color w:val="000000" w:themeColor="text1"/>
          <w:sz w:val="24"/>
          <w:szCs w:val="24"/>
        </w:rPr>
        <w:t>申込</w:t>
      </w:r>
      <w:r w:rsidR="00697B78" w:rsidRPr="009E1D21">
        <w:rPr>
          <w:rFonts w:hint="eastAsia"/>
          <w:color w:val="000000" w:themeColor="text1"/>
          <w:sz w:val="24"/>
          <w:szCs w:val="24"/>
        </w:rPr>
        <w:t>方法</w:t>
      </w:r>
      <w:r w:rsidR="00ED424B">
        <w:rPr>
          <w:rFonts w:hint="eastAsia"/>
          <w:color w:val="000000" w:themeColor="text1"/>
          <w:sz w:val="24"/>
          <w:szCs w:val="24"/>
        </w:rPr>
        <w:t>：</w:t>
      </w:r>
      <w:r w:rsidR="003D4C49" w:rsidRPr="009E1D21">
        <w:rPr>
          <w:rFonts w:hint="eastAsia"/>
          <w:color w:val="000000" w:themeColor="text1"/>
          <w:sz w:val="24"/>
          <w:szCs w:val="24"/>
        </w:rPr>
        <w:t>申込専用アドレ</w:t>
      </w:r>
      <w:r w:rsidR="00021EBA">
        <w:rPr>
          <w:rFonts w:hint="eastAsia"/>
          <w:color w:val="000000" w:themeColor="text1"/>
          <w:sz w:val="24"/>
          <w:szCs w:val="24"/>
        </w:rPr>
        <w:t>ス</w:t>
      </w:r>
      <w:r w:rsidR="003D4C49" w:rsidRPr="00021EBA">
        <w:rPr>
          <w:rFonts w:hint="eastAsia"/>
          <w:color w:val="000000" w:themeColor="text1"/>
          <w:sz w:val="24"/>
          <w:szCs w:val="24"/>
        </w:rPr>
        <w:t>〔</w:t>
      </w:r>
      <w:r w:rsidR="003D4C49" w:rsidRPr="00021EBA">
        <w:rPr>
          <w:b/>
          <w:bCs/>
          <w:color w:val="000000" w:themeColor="text1"/>
          <w:sz w:val="28"/>
          <w:szCs w:val="28"/>
        </w:rPr>
        <w:t>kensyu@sendai.miyagi.med.or.jp</w:t>
      </w:r>
      <w:r w:rsidR="00DA686C" w:rsidRPr="00021EBA">
        <w:rPr>
          <w:rFonts w:hint="eastAsia"/>
          <w:color w:val="000000" w:themeColor="text1"/>
          <w:sz w:val="24"/>
          <w:szCs w:val="24"/>
        </w:rPr>
        <w:t>〕</w:t>
      </w:r>
      <w:r w:rsidR="003D4C49">
        <w:rPr>
          <w:rFonts w:hint="eastAsia"/>
          <w:color w:val="000000" w:themeColor="text1"/>
          <w:sz w:val="24"/>
          <w:szCs w:val="24"/>
        </w:rPr>
        <w:t>へ</w:t>
      </w:r>
    </w:p>
    <w:p w14:paraId="0F7CA634" w14:textId="3344E30F" w:rsidR="00DA686C" w:rsidRPr="009E1D21" w:rsidRDefault="00DA686C" w:rsidP="00DA686C">
      <w:pPr>
        <w:spacing w:line="300" w:lineRule="exact"/>
        <w:ind w:leftChars="50" w:left="105" w:firstLineChars="450" w:firstLine="1080"/>
        <w:jc w:val="left"/>
        <w:rPr>
          <w:rFonts w:hint="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>
        <w:rPr>
          <w:rFonts w:hint="eastAsia"/>
          <w:color w:val="000000" w:themeColor="text1"/>
          <w:sz w:val="24"/>
          <w:szCs w:val="24"/>
        </w:rPr>
        <w:t>下記内容を入力の上、参加申込のメールを送信ください。</w:t>
      </w:r>
    </w:p>
    <w:p w14:paraId="6F6413CA" w14:textId="61532891" w:rsidR="003D4C49" w:rsidRDefault="00DA686C" w:rsidP="003D4C49">
      <w:pPr>
        <w:ind w:right="-2"/>
        <w:rPr>
          <w:color w:val="000000" w:themeColor="text1"/>
          <w:sz w:val="24"/>
          <w:szCs w:val="24"/>
        </w:rPr>
      </w:pPr>
      <w:r w:rsidRPr="009E1D2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33A1A1" wp14:editId="7E393A29">
                <wp:simplePos x="0" y="0"/>
                <wp:positionH relativeFrom="column">
                  <wp:posOffset>223520</wp:posOffset>
                </wp:positionH>
                <wp:positionV relativeFrom="paragraph">
                  <wp:posOffset>42545</wp:posOffset>
                </wp:positionV>
                <wp:extent cx="5667375" cy="11715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C389" w14:textId="1991DAEB" w:rsidR="00D55185" w:rsidRPr="001424EB" w:rsidRDefault="00D55185" w:rsidP="001424EB">
                            <w:pPr>
                              <w:spacing w:beforeLines="50" w:before="180" w:line="260" w:lineRule="exact"/>
                              <w:ind w:right="-6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4"/>
                              </w:rPr>
                            </w:pPr>
                            <w:r w:rsidRPr="001424EB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4"/>
                              </w:rPr>
                              <w:t>・件名 ：「新型コロナワークショップ」</w:t>
                            </w:r>
                            <w:r w:rsidR="001424EB" w:rsidRPr="001424EB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4"/>
                              </w:rPr>
                              <w:t>・希望の参加方法</w:t>
                            </w:r>
                            <w:r w:rsidR="001424EB" w:rsidRPr="001424EB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4"/>
                                <w:u w:val="single"/>
                              </w:rPr>
                              <w:t>(</w:t>
                            </w:r>
                            <w:r w:rsidR="001424EB" w:rsidRPr="001424EB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4"/>
                                <w:u w:val="single"/>
                              </w:rPr>
                              <w:t>Zoom</w:t>
                            </w:r>
                            <w:r w:rsidR="001424EB" w:rsidRPr="001424EB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4"/>
                                <w:u w:val="single"/>
                              </w:rPr>
                              <w:t>又は 後日動画視聴)</w:t>
                            </w:r>
                          </w:p>
                          <w:p w14:paraId="27F127D4" w14:textId="569A8A30" w:rsidR="00D55185" w:rsidRDefault="00D55185" w:rsidP="00D55185">
                            <w:pPr>
                              <w:spacing w:line="260" w:lineRule="exact"/>
                              <w:ind w:right="-6"/>
                              <w:rPr>
                                <w:sz w:val="22"/>
                                <w:szCs w:val="24"/>
                              </w:rPr>
                            </w:pPr>
                            <w:r w:rsidRPr="001424EB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4"/>
                              </w:rPr>
                              <w:t>・本文 ：</w:t>
                            </w:r>
                            <w:r w:rsidR="00FD027E" w:rsidRPr="001424E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所属医師会名・</w:t>
                            </w:r>
                            <w:r w:rsidR="00697B78" w:rsidRPr="001424E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会員</w:t>
                            </w:r>
                            <w:r w:rsidRPr="001424EB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4"/>
                              </w:rPr>
                              <w:t>氏名・医療機関名</w:t>
                            </w:r>
                          </w:p>
                          <w:p w14:paraId="22806D38" w14:textId="42AB8C41" w:rsidR="003A1092" w:rsidRPr="00D55185" w:rsidRDefault="003A1092" w:rsidP="001424EB">
                            <w:pPr>
                              <w:spacing w:beforeLines="50" w:before="180" w:line="260" w:lineRule="exact"/>
                              <w:ind w:left="2" w:right="-6"/>
                              <w:rPr>
                                <w:sz w:val="22"/>
                                <w:szCs w:val="24"/>
                              </w:rPr>
                            </w:pPr>
                            <w:r w:rsidRPr="003A109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同じアドレスを使用して他の研修会の申込も受け付けているため、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件名</w:t>
                            </w:r>
                            <w:r w:rsidRPr="003A109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が異なりますと他の研修会の申込扱いとなる可能性があります。ご注意ください。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A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3.35pt;width:446.2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" filled="f" strokecolor="black [3213]">
                <v:stroke dashstyle="dash"/>
                <v:textbox>
                  <w:txbxContent>
                    <w:p w14:paraId="0066C389" w14:textId="1991DAEB" w:rsidR="00D55185" w:rsidRPr="001424EB" w:rsidRDefault="00D55185" w:rsidP="001424EB">
                      <w:pPr>
                        <w:spacing w:beforeLines="50" w:before="180" w:line="260" w:lineRule="exact"/>
                        <w:ind w:right="-6"/>
                        <w:rPr>
                          <w:rFonts w:ascii="HG創英角ｺﾞｼｯｸUB" w:eastAsia="HG創英角ｺﾞｼｯｸUB" w:hAnsi="HG創英角ｺﾞｼｯｸUB"/>
                          <w:sz w:val="22"/>
                          <w:szCs w:val="24"/>
                        </w:rPr>
                      </w:pPr>
                      <w:r w:rsidRPr="001424EB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4"/>
                        </w:rPr>
                        <w:t>・件名 ：「新型コロナワークショップ」</w:t>
                      </w:r>
                      <w:r w:rsidR="001424EB" w:rsidRPr="001424EB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4"/>
                        </w:rPr>
                        <w:t>・希望の参加方法</w:t>
                      </w:r>
                      <w:r w:rsidR="001424EB" w:rsidRPr="001424EB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4"/>
                          <w:u w:val="single"/>
                        </w:rPr>
                        <w:t>(</w:t>
                      </w:r>
                      <w:r w:rsidR="001424EB" w:rsidRPr="001424EB">
                        <w:rPr>
                          <w:rFonts w:ascii="HG創英角ｺﾞｼｯｸUB" w:eastAsia="HG創英角ｺﾞｼｯｸUB" w:hAnsi="HG創英角ｺﾞｼｯｸUB"/>
                          <w:sz w:val="22"/>
                          <w:szCs w:val="24"/>
                          <w:u w:val="single"/>
                        </w:rPr>
                        <w:t>Zoom</w:t>
                      </w:r>
                      <w:r w:rsidR="001424EB" w:rsidRPr="001424EB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4"/>
                          <w:u w:val="single"/>
                        </w:rPr>
                        <w:t>又は 後日動画視聴)</w:t>
                      </w:r>
                    </w:p>
                    <w:p w14:paraId="27F127D4" w14:textId="569A8A30" w:rsidR="00D55185" w:rsidRDefault="00D55185" w:rsidP="00D55185">
                      <w:pPr>
                        <w:spacing w:line="260" w:lineRule="exact"/>
                        <w:ind w:right="-6"/>
                        <w:rPr>
                          <w:sz w:val="22"/>
                          <w:szCs w:val="24"/>
                        </w:rPr>
                      </w:pPr>
                      <w:r w:rsidRPr="001424EB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4"/>
                        </w:rPr>
                        <w:t>・本文 ：</w:t>
                      </w:r>
                      <w:r w:rsidR="00FD027E" w:rsidRPr="001424E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2"/>
                          <w:szCs w:val="24"/>
                        </w:rPr>
                        <w:t>所属医師会名・</w:t>
                      </w:r>
                      <w:r w:rsidR="00697B78" w:rsidRPr="001424E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2"/>
                          <w:szCs w:val="24"/>
                        </w:rPr>
                        <w:t>会員</w:t>
                      </w:r>
                      <w:r w:rsidRPr="001424EB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4"/>
                        </w:rPr>
                        <w:t>氏名・医療機関名</w:t>
                      </w:r>
                    </w:p>
                    <w:p w14:paraId="22806D38" w14:textId="42AB8C41" w:rsidR="003A1092" w:rsidRPr="00D55185" w:rsidRDefault="003A1092" w:rsidP="001424EB">
                      <w:pPr>
                        <w:spacing w:beforeLines="50" w:before="180" w:line="260" w:lineRule="exact"/>
                        <w:ind w:left="2" w:right="-6"/>
                        <w:rPr>
                          <w:sz w:val="22"/>
                          <w:szCs w:val="24"/>
                        </w:rPr>
                      </w:pPr>
                      <w:r w:rsidRPr="003A1092">
                        <w:rPr>
                          <w:rFonts w:hint="eastAsia"/>
                          <w:sz w:val="22"/>
                          <w:szCs w:val="24"/>
                        </w:rPr>
                        <w:t>同じアドレスを使用して他の研修会の申込も受け付けているため、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件名</w:t>
                      </w:r>
                      <w:r w:rsidRPr="003A1092">
                        <w:rPr>
                          <w:rFonts w:hint="eastAsia"/>
                          <w:sz w:val="22"/>
                          <w:szCs w:val="24"/>
                        </w:rPr>
                        <w:t>が異なりますと他の研修会の申込扱いとなる可能性があります。ご注意ください。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7C180D" w14:textId="77777777" w:rsidR="003A1092" w:rsidRDefault="003A1092" w:rsidP="003A1092">
      <w:pPr>
        <w:spacing w:beforeLines="50" w:before="180"/>
        <w:jc w:val="center"/>
        <w:rPr>
          <w:color w:val="000000" w:themeColor="text1"/>
          <w:sz w:val="24"/>
          <w:szCs w:val="24"/>
        </w:rPr>
      </w:pPr>
    </w:p>
    <w:p w14:paraId="6E83B405" w14:textId="77777777" w:rsidR="003A1092" w:rsidRDefault="003A1092" w:rsidP="003A1092">
      <w:pPr>
        <w:spacing w:beforeLines="50" w:before="180"/>
        <w:jc w:val="center"/>
        <w:rPr>
          <w:color w:val="000000" w:themeColor="text1"/>
          <w:sz w:val="24"/>
          <w:szCs w:val="24"/>
        </w:rPr>
      </w:pPr>
    </w:p>
    <w:p w14:paraId="4893AB78" w14:textId="3CB42017" w:rsidR="007E3BF3" w:rsidRDefault="007E3BF3" w:rsidP="003A1092">
      <w:pPr>
        <w:spacing w:beforeLines="50" w:before="180"/>
        <w:jc w:val="center"/>
        <w:rPr>
          <w:color w:val="000000" w:themeColor="text1"/>
          <w:sz w:val="24"/>
          <w:szCs w:val="24"/>
        </w:rPr>
      </w:pPr>
    </w:p>
    <w:p w14:paraId="30B4241B" w14:textId="77777777" w:rsidR="00796414" w:rsidRDefault="00796414" w:rsidP="003D4C49">
      <w:pPr>
        <w:ind w:right="-2"/>
        <w:rPr>
          <w:color w:val="000000" w:themeColor="text1"/>
          <w:sz w:val="24"/>
          <w:szCs w:val="24"/>
        </w:rPr>
      </w:pPr>
    </w:p>
    <w:p w14:paraId="729BE451" w14:textId="77777777" w:rsidR="00A37876" w:rsidRDefault="003D4C49" w:rsidP="003D4C49">
      <w:pPr>
        <w:ind w:right="-2"/>
        <w:rPr>
          <w:color w:val="000000" w:themeColor="text1"/>
          <w:sz w:val="22"/>
        </w:rPr>
      </w:pPr>
      <w:r w:rsidRPr="003D4C49">
        <w:rPr>
          <w:rFonts w:hint="eastAsia"/>
          <w:color w:val="000000" w:themeColor="text1"/>
          <w:sz w:val="22"/>
        </w:rPr>
        <w:t>※</w:t>
      </w:r>
      <w:r w:rsidR="00D55185" w:rsidRPr="003D4C49">
        <w:rPr>
          <w:rFonts w:hint="eastAsia"/>
          <w:color w:val="000000" w:themeColor="text1"/>
          <w:sz w:val="22"/>
        </w:rPr>
        <w:t>事前申込</w:t>
      </w:r>
      <w:r>
        <w:rPr>
          <w:rFonts w:hint="eastAsia"/>
          <w:color w:val="000000" w:themeColor="text1"/>
          <w:sz w:val="22"/>
        </w:rPr>
        <w:t>制</w:t>
      </w:r>
      <w:r w:rsidR="00D55185" w:rsidRPr="003D4C49">
        <w:rPr>
          <w:rFonts w:hint="eastAsia"/>
          <w:color w:val="000000" w:themeColor="text1"/>
          <w:sz w:val="22"/>
        </w:rPr>
        <w:t>・先着１００名</w:t>
      </w:r>
      <w:r>
        <w:rPr>
          <w:rFonts w:hint="eastAsia"/>
          <w:color w:val="000000" w:themeColor="text1"/>
          <w:sz w:val="22"/>
        </w:rPr>
        <w:t xml:space="preserve">　</w:t>
      </w:r>
    </w:p>
    <w:p w14:paraId="1B47DB1C" w14:textId="66B73C62" w:rsidR="00D55185" w:rsidRDefault="003D4C49" w:rsidP="00A37876">
      <w:pPr>
        <w:ind w:right="-2" w:firstLineChars="100" w:firstLine="220"/>
        <w:rPr>
          <w:color w:val="000000" w:themeColor="text1"/>
          <w:sz w:val="22"/>
          <w:u w:val="single"/>
        </w:rPr>
      </w:pPr>
      <w:r w:rsidRPr="003D4C49">
        <w:rPr>
          <w:rFonts w:hint="eastAsia"/>
          <w:color w:val="000000" w:themeColor="text1"/>
          <w:sz w:val="22"/>
          <w:u w:val="single"/>
        </w:rPr>
        <w:t>定員</w:t>
      </w:r>
      <w:r w:rsidR="00036DF3">
        <w:rPr>
          <w:rFonts w:hint="eastAsia"/>
          <w:color w:val="000000" w:themeColor="text1"/>
          <w:sz w:val="22"/>
          <w:u w:val="single"/>
        </w:rPr>
        <w:t>を超えた場合には、後日ご連絡させていただきます</w:t>
      </w:r>
      <w:r w:rsidR="00A37876">
        <w:rPr>
          <w:rFonts w:hint="eastAsia"/>
          <w:color w:val="000000" w:themeColor="text1"/>
          <w:sz w:val="22"/>
          <w:u w:val="single"/>
        </w:rPr>
        <w:t>。</w:t>
      </w:r>
    </w:p>
    <w:p w14:paraId="39910A23" w14:textId="4171593B" w:rsidR="009D2EEF" w:rsidRPr="003D4C49" w:rsidRDefault="003D4C49" w:rsidP="003D4C49">
      <w:pPr>
        <w:ind w:left="221" w:right="-2" w:hangingChars="100" w:hanging="221"/>
        <w:jc w:val="left"/>
        <w:rPr>
          <w:color w:val="000000" w:themeColor="text1"/>
          <w:sz w:val="22"/>
        </w:rPr>
      </w:pPr>
      <w:r w:rsidRPr="003D4C49">
        <w:rPr>
          <w:rFonts w:hint="eastAsia"/>
          <w:b/>
          <w:bCs/>
          <w:color w:val="000000" w:themeColor="text1"/>
          <w:sz w:val="22"/>
          <w:u w:val="double"/>
        </w:rPr>
        <w:t>※</w:t>
      </w:r>
      <w:r w:rsidR="00BF0CC6" w:rsidRPr="003D4C49">
        <w:rPr>
          <w:rFonts w:hint="eastAsia"/>
          <w:b/>
          <w:bCs/>
          <w:color w:val="000000" w:themeColor="text1"/>
          <w:sz w:val="22"/>
          <w:u w:val="double"/>
        </w:rPr>
        <w:t>当日</w:t>
      </w:r>
      <w:r w:rsidR="000C729A" w:rsidRPr="003D4C49">
        <w:rPr>
          <w:rFonts w:hint="eastAsia"/>
          <w:b/>
          <w:bCs/>
          <w:color w:val="000000" w:themeColor="text1"/>
          <w:sz w:val="22"/>
          <w:u w:val="double"/>
        </w:rPr>
        <w:t>使用する機器</w:t>
      </w:r>
      <w:r w:rsidR="00BF0CC6" w:rsidRPr="003D4C49">
        <w:rPr>
          <w:rFonts w:hint="eastAsia"/>
          <w:b/>
          <w:bCs/>
          <w:color w:val="000000" w:themeColor="text1"/>
          <w:sz w:val="22"/>
          <w:u w:val="double"/>
        </w:rPr>
        <w:t>の</w:t>
      </w:r>
      <w:r w:rsidR="00D55185" w:rsidRPr="003D4C49">
        <w:rPr>
          <w:rFonts w:hint="eastAsia"/>
          <w:b/>
          <w:bCs/>
          <w:color w:val="000000" w:themeColor="text1"/>
          <w:sz w:val="22"/>
          <w:u w:val="double"/>
        </w:rPr>
        <w:t>メール</w:t>
      </w:r>
      <w:r w:rsidR="00946E10" w:rsidRPr="003D4C49">
        <w:rPr>
          <w:rFonts w:hint="eastAsia"/>
          <w:b/>
          <w:bCs/>
          <w:color w:val="000000" w:themeColor="text1"/>
          <w:sz w:val="22"/>
          <w:u w:val="double"/>
        </w:rPr>
        <w:t>アドレス</w:t>
      </w:r>
      <w:r w:rsidR="00946E10" w:rsidRPr="003D4C49">
        <w:rPr>
          <w:rFonts w:hint="eastAsia"/>
          <w:color w:val="000000" w:themeColor="text1"/>
          <w:sz w:val="22"/>
        </w:rPr>
        <w:t>より</w:t>
      </w:r>
      <w:r w:rsidR="00D55185" w:rsidRPr="003D4C49">
        <w:rPr>
          <w:rFonts w:hint="eastAsia"/>
          <w:color w:val="000000" w:themeColor="text1"/>
          <w:sz w:val="22"/>
        </w:rPr>
        <w:t>送信ください。</w:t>
      </w:r>
      <w:r w:rsidR="00BF0CC6" w:rsidRPr="003D4C49">
        <w:rPr>
          <w:rFonts w:hint="eastAsia"/>
          <w:color w:val="000000" w:themeColor="text1"/>
          <w:sz w:val="22"/>
        </w:rPr>
        <w:t>なお、迷惑メール設定をされている方は、上記メールアドレスから受信をできる設定にしてください</w:t>
      </w:r>
      <w:r w:rsidR="00697B78" w:rsidRPr="003D4C49">
        <w:rPr>
          <w:rFonts w:hint="eastAsia"/>
          <w:color w:val="000000" w:themeColor="text1"/>
          <w:sz w:val="22"/>
        </w:rPr>
        <w:t>。また、上記以外のアドレスへ参加申込みをし</w:t>
      </w:r>
      <w:r w:rsidR="00B71FC1" w:rsidRPr="003D4C49">
        <w:rPr>
          <w:rFonts w:hint="eastAsia"/>
          <w:color w:val="000000" w:themeColor="text1"/>
          <w:sz w:val="22"/>
        </w:rPr>
        <w:t>ても受付できませんので、ご注意願います。</w:t>
      </w:r>
    </w:p>
    <w:p w14:paraId="72BBEF28" w14:textId="77777777" w:rsidR="003D4C49" w:rsidRPr="003D4C49" w:rsidRDefault="00D55185" w:rsidP="003D4C49">
      <w:pPr>
        <w:ind w:left="220" w:right="-2" w:hangingChars="100" w:hanging="220"/>
        <w:rPr>
          <w:color w:val="000000" w:themeColor="text1"/>
          <w:sz w:val="22"/>
        </w:rPr>
      </w:pPr>
      <w:r w:rsidRPr="003D4C49">
        <w:rPr>
          <w:rFonts w:hint="eastAsia"/>
          <w:color w:val="000000" w:themeColor="text1"/>
          <w:sz w:val="22"/>
        </w:rPr>
        <w:t>※</w:t>
      </w:r>
      <w:r w:rsidR="00B71FC1" w:rsidRPr="003D4C49">
        <w:rPr>
          <w:rFonts w:hint="eastAsia"/>
          <w:color w:val="000000" w:themeColor="text1"/>
          <w:sz w:val="22"/>
        </w:rPr>
        <w:t>ワークショップ</w:t>
      </w:r>
      <w:r w:rsidRPr="003D4C49">
        <w:rPr>
          <w:rFonts w:hint="eastAsia"/>
          <w:color w:val="000000" w:themeColor="text1"/>
          <w:sz w:val="22"/>
        </w:rPr>
        <w:t>当日、</w:t>
      </w:r>
      <w:r w:rsidR="00697B78" w:rsidRPr="003D4C49">
        <w:rPr>
          <w:rFonts w:hint="eastAsia"/>
          <w:color w:val="000000" w:themeColor="text1"/>
          <w:sz w:val="22"/>
        </w:rPr>
        <w:t>参加申込みをした</w:t>
      </w:r>
      <w:r w:rsidR="00DA5137" w:rsidRPr="003D4C49">
        <w:rPr>
          <w:rFonts w:hint="eastAsia"/>
          <w:b/>
          <w:bCs/>
          <w:color w:val="000000" w:themeColor="text1"/>
          <w:sz w:val="22"/>
          <w:u w:val="wave"/>
        </w:rPr>
        <w:t>送信元の</w:t>
      </w:r>
      <w:r w:rsidRPr="003D4C49">
        <w:rPr>
          <w:rFonts w:hint="eastAsia"/>
          <w:b/>
          <w:bCs/>
          <w:color w:val="000000" w:themeColor="text1"/>
          <w:sz w:val="22"/>
          <w:u w:val="wave"/>
        </w:rPr>
        <w:t>メールアドレス宛</w:t>
      </w:r>
      <w:r w:rsidRPr="003D4C49">
        <w:rPr>
          <w:rFonts w:hint="eastAsia"/>
          <w:color w:val="000000" w:themeColor="text1"/>
          <w:sz w:val="22"/>
        </w:rPr>
        <w:t>へ</w:t>
      </w:r>
      <w:r w:rsidRPr="003D4C49">
        <w:rPr>
          <w:rFonts w:hint="eastAsia"/>
          <w:color w:val="000000" w:themeColor="text1"/>
          <w:sz w:val="22"/>
        </w:rPr>
        <w:t>web</w:t>
      </w:r>
      <w:r w:rsidRPr="003D4C49">
        <w:rPr>
          <w:rFonts w:hint="eastAsia"/>
          <w:color w:val="000000" w:themeColor="text1"/>
          <w:sz w:val="22"/>
        </w:rPr>
        <w:t>会議の招待を送信いたします。</w:t>
      </w:r>
    </w:p>
    <w:p w14:paraId="08E7D96C" w14:textId="2ED2BEA1" w:rsidR="009D2EEF" w:rsidRPr="003D4C49" w:rsidRDefault="000C729A" w:rsidP="003D4C49">
      <w:pPr>
        <w:ind w:left="220" w:right="-2" w:hangingChars="100" w:hanging="220"/>
        <w:rPr>
          <w:color w:val="000000" w:themeColor="text1"/>
          <w:sz w:val="22"/>
        </w:rPr>
      </w:pPr>
      <w:r w:rsidRPr="003D4C49">
        <w:rPr>
          <w:rFonts w:hint="eastAsia"/>
          <w:color w:val="000000" w:themeColor="text1"/>
          <w:sz w:val="22"/>
        </w:rPr>
        <w:t>※データ容量の問題から、当日使用機器として携帯電話（スマホ含む）は使用できません。</w:t>
      </w:r>
    </w:p>
    <w:p w14:paraId="387C6900" w14:textId="65DCBC72" w:rsidR="00B71FC1" w:rsidRPr="00AB22C4" w:rsidRDefault="007E3BF3" w:rsidP="00937313">
      <w:pPr>
        <w:ind w:left="240" w:right="-144" w:hangingChars="100" w:hanging="240"/>
        <w:jc w:val="left"/>
        <w:rPr>
          <w:color w:val="000000" w:themeColor="text1"/>
          <w:sz w:val="22"/>
        </w:rPr>
      </w:pPr>
      <w:r w:rsidRPr="00AB22C4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591E4" wp14:editId="4A141A5C">
                <wp:simplePos x="0" y="0"/>
                <wp:positionH relativeFrom="column">
                  <wp:posOffset>3328670</wp:posOffset>
                </wp:positionH>
                <wp:positionV relativeFrom="paragraph">
                  <wp:posOffset>808990</wp:posOffset>
                </wp:positionV>
                <wp:extent cx="2486025" cy="575310"/>
                <wp:effectExtent l="0" t="0" r="285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B55EB" w14:textId="77777777" w:rsidR="009E1D21" w:rsidRDefault="0054581D" w:rsidP="0054581D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【問い合わせ先】</w:t>
                            </w:r>
                          </w:p>
                          <w:p w14:paraId="1176B8E6" w14:textId="2526F76C" w:rsidR="009E1D21" w:rsidRDefault="0054581D" w:rsidP="0054581D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仙台市医師会事務局総務</w:t>
                            </w:r>
                            <w:r w:rsidR="009E1D2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課　熊谷</w:t>
                            </w:r>
                            <w:r w:rsidR="009C3A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・茂庭</w:t>
                            </w:r>
                          </w:p>
                          <w:p w14:paraId="38BE3962" w14:textId="5D5E9B3F" w:rsidR="0054581D" w:rsidRDefault="0054581D" w:rsidP="0054581D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T</w:t>
                            </w:r>
                            <w:r w:rsidRPr="00C3627F">
                              <w:rPr>
                                <w:sz w:val="18"/>
                                <w:szCs w:val="20"/>
                              </w:rPr>
                              <w:t>EL</w:t>
                            </w: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C3627F">
                              <w:rPr>
                                <w:sz w:val="18"/>
                                <w:szCs w:val="20"/>
                              </w:rPr>
                              <w:t>27-1531</w:t>
                            </w: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／</w:t>
                            </w: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</w:t>
                            </w:r>
                            <w:r w:rsidRPr="00C3627F">
                              <w:rPr>
                                <w:sz w:val="18"/>
                                <w:szCs w:val="20"/>
                              </w:rPr>
                              <w:t>AX</w:t>
                            </w: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C3627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267-5193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91E4" id="テキスト ボックス 4" o:spid="_x0000_s1027" type="#_x0000_t202" style="position:absolute;left:0;text-align:left;margin-left:262.1pt;margin-top:63.7pt;width:195.7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" fillcolor="window" strokeweight=".5pt">
                <v:textbox>
                  <w:txbxContent>
                    <w:p w14:paraId="526B55EB" w14:textId="77777777" w:rsidR="009E1D21" w:rsidRDefault="0054581D" w:rsidP="0054581D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【問い合わせ先】</w:t>
                      </w:r>
                    </w:p>
                    <w:p w14:paraId="1176B8E6" w14:textId="2526F76C" w:rsidR="009E1D21" w:rsidRDefault="0054581D" w:rsidP="0054581D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仙台市医師会事務局総務</w:t>
                      </w:r>
                      <w:r w:rsidR="009E1D21">
                        <w:rPr>
                          <w:rFonts w:hint="eastAsia"/>
                          <w:sz w:val="18"/>
                          <w:szCs w:val="20"/>
                        </w:rPr>
                        <w:t>課　熊谷</w:t>
                      </w:r>
                      <w:r w:rsidR="009C3ABF">
                        <w:rPr>
                          <w:rFonts w:hint="eastAsia"/>
                          <w:sz w:val="18"/>
                          <w:szCs w:val="20"/>
                        </w:rPr>
                        <w:t>・茂庭</w:t>
                      </w:r>
                    </w:p>
                    <w:p w14:paraId="38BE3962" w14:textId="5D5E9B3F" w:rsidR="0054581D" w:rsidRDefault="0054581D" w:rsidP="0054581D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T</w:t>
                      </w:r>
                      <w:r w:rsidRPr="00C3627F">
                        <w:rPr>
                          <w:sz w:val="18"/>
                          <w:szCs w:val="20"/>
                        </w:rPr>
                        <w:t>EL</w:t>
                      </w: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：</w:t>
                      </w: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2</w:t>
                      </w:r>
                      <w:r w:rsidRPr="00C3627F">
                        <w:rPr>
                          <w:sz w:val="18"/>
                          <w:szCs w:val="20"/>
                        </w:rPr>
                        <w:t>27-1531</w:t>
                      </w: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／</w:t>
                      </w: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F</w:t>
                      </w:r>
                      <w:r w:rsidRPr="00C3627F">
                        <w:rPr>
                          <w:sz w:val="18"/>
                          <w:szCs w:val="20"/>
                        </w:rPr>
                        <w:t>AX</w:t>
                      </w: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：</w:t>
                      </w:r>
                      <w:r w:rsidRPr="00C3627F">
                        <w:rPr>
                          <w:rFonts w:hint="eastAsia"/>
                          <w:sz w:val="18"/>
                          <w:szCs w:val="20"/>
                        </w:rPr>
                        <w:t>267-5193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B71FC1" w:rsidRPr="00AB22C4" w:rsidSect="003D4C49">
      <w:pgSz w:w="11906" w:h="16838"/>
      <w:pgMar w:top="709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17CF" w14:textId="77777777" w:rsidR="003A6C3F" w:rsidRDefault="003A6C3F" w:rsidP="00951C36">
      <w:r>
        <w:separator/>
      </w:r>
    </w:p>
  </w:endnote>
  <w:endnote w:type="continuationSeparator" w:id="0">
    <w:p w14:paraId="6267C29A" w14:textId="77777777" w:rsidR="003A6C3F" w:rsidRDefault="003A6C3F" w:rsidP="0095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1C30" w14:textId="77777777" w:rsidR="003A6C3F" w:rsidRDefault="003A6C3F" w:rsidP="00951C36">
      <w:r>
        <w:separator/>
      </w:r>
    </w:p>
  </w:footnote>
  <w:footnote w:type="continuationSeparator" w:id="0">
    <w:p w14:paraId="0174601F" w14:textId="77777777" w:rsidR="003A6C3F" w:rsidRDefault="003A6C3F" w:rsidP="0095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EB"/>
    <w:rsid w:val="00021EBA"/>
    <w:rsid w:val="00036DF3"/>
    <w:rsid w:val="00042515"/>
    <w:rsid w:val="00051A14"/>
    <w:rsid w:val="000565B1"/>
    <w:rsid w:val="000A5451"/>
    <w:rsid w:val="000A5B81"/>
    <w:rsid w:val="000C729A"/>
    <w:rsid w:val="000E7E48"/>
    <w:rsid w:val="00133CE0"/>
    <w:rsid w:val="001424EB"/>
    <w:rsid w:val="001515F8"/>
    <w:rsid w:val="00151BF4"/>
    <w:rsid w:val="0019363E"/>
    <w:rsid w:val="0022569C"/>
    <w:rsid w:val="00272E44"/>
    <w:rsid w:val="0027655F"/>
    <w:rsid w:val="002A29B3"/>
    <w:rsid w:val="002C0731"/>
    <w:rsid w:val="0039105E"/>
    <w:rsid w:val="003A1092"/>
    <w:rsid w:val="003A6C3F"/>
    <w:rsid w:val="003D4C49"/>
    <w:rsid w:val="00405213"/>
    <w:rsid w:val="004155F6"/>
    <w:rsid w:val="00425362"/>
    <w:rsid w:val="00435537"/>
    <w:rsid w:val="00466DA0"/>
    <w:rsid w:val="004E37D6"/>
    <w:rsid w:val="004E7A1C"/>
    <w:rsid w:val="004F685A"/>
    <w:rsid w:val="0050333E"/>
    <w:rsid w:val="0054581D"/>
    <w:rsid w:val="005D14E8"/>
    <w:rsid w:val="00647356"/>
    <w:rsid w:val="00695B4F"/>
    <w:rsid w:val="00697B78"/>
    <w:rsid w:val="006D3054"/>
    <w:rsid w:val="006F079D"/>
    <w:rsid w:val="00760BF7"/>
    <w:rsid w:val="00761268"/>
    <w:rsid w:val="00762812"/>
    <w:rsid w:val="00796414"/>
    <w:rsid w:val="00796883"/>
    <w:rsid w:val="007E3BF3"/>
    <w:rsid w:val="007F6328"/>
    <w:rsid w:val="00810D48"/>
    <w:rsid w:val="00834C71"/>
    <w:rsid w:val="00841210"/>
    <w:rsid w:val="00937313"/>
    <w:rsid w:val="00946E10"/>
    <w:rsid w:val="00951C36"/>
    <w:rsid w:val="00955524"/>
    <w:rsid w:val="009C2DC5"/>
    <w:rsid w:val="009C3ABF"/>
    <w:rsid w:val="009D2EEF"/>
    <w:rsid w:val="009E1D21"/>
    <w:rsid w:val="00A236EB"/>
    <w:rsid w:val="00A37876"/>
    <w:rsid w:val="00A47726"/>
    <w:rsid w:val="00A64049"/>
    <w:rsid w:val="00A92419"/>
    <w:rsid w:val="00AB22C4"/>
    <w:rsid w:val="00B71170"/>
    <w:rsid w:val="00B7162F"/>
    <w:rsid w:val="00B71FC1"/>
    <w:rsid w:val="00BF0CC6"/>
    <w:rsid w:val="00BF4693"/>
    <w:rsid w:val="00C3627F"/>
    <w:rsid w:val="00C73B7E"/>
    <w:rsid w:val="00C9545F"/>
    <w:rsid w:val="00CB7D7E"/>
    <w:rsid w:val="00CC501D"/>
    <w:rsid w:val="00CD520D"/>
    <w:rsid w:val="00CF2A87"/>
    <w:rsid w:val="00D55185"/>
    <w:rsid w:val="00D80936"/>
    <w:rsid w:val="00DA5137"/>
    <w:rsid w:val="00DA686C"/>
    <w:rsid w:val="00DD2129"/>
    <w:rsid w:val="00E07866"/>
    <w:rsid w:val="00E82D58"/>
    <w:rsid w:val="00ED424B"/>
    <w:rsid w:val="00EF38DC"/>
    <w:rsid w:val="00F60F6C"/>
    <w:rsid w:val="00F6521A"/>
    <w:rsid w:val="00F821EA"/>
    <w:rsid w:val="00FB5D7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1C8E8"/>
  <w15:chartTrackingRefBased/>
  <w15:docId w15:val="{46DD465A-45D7-4691-8B68-3F9CA5F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C36"/>
  </w:style>
  <w:style w:type="paragraph" w:styleId="a5">
    <w:name w:val="footer"/>
    <w:basedOn w:val="a"/>
    <w:link w:val="a6"/>
    <w:uiPriority w:val="99"/>
    <w:unhideWhenUsed/>
    <w:rsid w:val="0095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C36"/>
  </w:style>
  <w:style w:type="paragraph" w:styleId="a7">
    <w:name w:val="Salutation"/>
    <w:basedOn w:val="a"/>
    <w:next w:val="a"/>
    <w:link w:val="a8"/>
    <w:uiPriority w:val="99"/>
    <w:unhideWhenUsed/>
    <w:rsid w:val="00466DA0"/>
  </w:style>
  <w:style w:type="character" w:customStyle="1" w:styleId="a8">
    <w:name w:val="挨拶文 (文字)"/>
    <w:basedOn w:val="a0"/>
    <w:link w:val="a7"/>
    <w:uiPriority w:val="99"/>
    <w:rsid w:val="00466DA0"/>
  </w:style>
  <w:style w:type="paragraph" w:styleId="a9">
    <w:name w:val="Closing"/>
    <w:basedOn w:val="a"/>
    <w:link w:val="aa"/>
    <w:uiPriority w:val="99"/>
    <w:unhideWhenUsed/>
    <w:rsid w:val="00466DA0"/>
    <w:pPr>
      <w:jc w:val="right"/>
    </w:pPr>
  </w:style>
  <w:style w:type="character" w:customStyle="1" w:styleId="aa">
    <w:name w:val="結語 (文字)"/>
    <w:basedOn w:val="a0"/>
    <w:link w:val="a9"/>
    <w:uiPriority w:val="99"/>
    <w:rsid w:val="00466DA0"/>
  </w:style>
  <w:style w:type="table" w:styleId="ab">
    <w:name w:val="Table Grid"/>
    <w:basedOn w:val="a1"/>
    <w:uiPriority w:val="39"/>
    <w:rsid w:val="0069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5518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518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55185"/>
    <w:rPr>
      <w:color w:val="954F72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697B78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697B78"/>
    <w:rPr>
      <w:sz w:val="24"/>
      <w:szCs w:val="24"/>
    </w:rPr>
  </w:style>
  <w:style w:type="paragraph" w:styleId="af1">
    <w:name w:val="List Paragraph"/>
    <w:basedOn w:val="a"/>
    <w:uiPriority w:val="34"/>
    <w:qFormat/>
    <w:rsid w:val="00B71FC1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C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C7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moniwa</dc:creator>
  <cp:keywords/>
  <dc:description/>
  <cp:lastModifiedBy>user113</cp:lastModifiedBy>
  <cp:revision>17</cp:revision>
  <cp:lastPrinted>2020-10-14T06:30:00Z</cp:lastPrinted>
  <dcterms:created xsi:type="dcterms:W3CDTF">2020-10-08T03:15:00Z</dcterms:created>
  <dcterms:modified xsi:type="dcterms:W3CDTF">2020-10-14T06:36:00Z</dcterms:modified>
</cp:coreProperties>
</file>